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A3" w:rsidRDefault="006E1EA3">
      <w:r>
        <w:t xml:space="preserve">11-2-2019 </w:t>
      </w:r>
      <w:bookmarkStart w:id="0" w:name="_GoBack"/>
      <w:bookmarkEnd w:id="0"/>
    </w:p>
    <w:p w:rsidR="00CF1004" w:rsidRDefault="00572200">
      <w:r>
        <w:t>Beste leden en ouders,</w:t>
      </w:r>
    </w:p>
    <w:p w:rsidR="00A15E52" w:rsidRDefault="00572200">
      <w:r>
        <w:t xml:space="preserve">Tijdens de Algemene Ledenvergadering van 11 februari 2019 zijn de leden van Korfbalvereniging </w:t>
      </w:r>
      <w:proofErr w:type="spellStart"/>
      <w:r>
        <w:t>Odio</w:t>
      </w:r>
      <w:proofErr w:type="spellEnd"/>
      <w:r>
        <w:t xml:space="preserve"> akkoord gegaan met het voorstel om de contributie te verhogen vanaf 1 Februari 2019.                      Door de stijgende kosten van bijvoorbeeld zaalhuur en diverse belastingen en de terugloop van de kantine inkomsten krijgen wij de begroting niet meer sluitend</w:t>
      </w:r>
      <w:r w:rsidR="00A15E52">
        <w:t>.                                                                                         De automatische incasso`s worden automatisch aangepast door de penningmeester.</w:t>
      </w:r>
    </w:p>
    <w:p w:rsidR="00A15E52" w:rsidRDefault="00A15E52">
      <w:r>
        <w:t>De contributiebedragen vanaf 1 Februari zullen zijn: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15E52" w:rsidTr="00A15E52">
        <w:tc>
          <w:tcPr>
            <w:tcW w:w="2303" w:type="dxa"/>
          </w:tcPr>
          <w:p w:rsidR="00A15E52" w:rsidRDefault="00A15E52"/>
        </w:tc>
        <w:tc>
          <w:tcPr>
            <w:tcW w:w="2303" w:type="dxa"/>
          </w:tcPr>
          <w:p w:rsidR="00A15E52" w:rsidRDefault="00A15E52">
            <w:r>
              <w:t>leeftijdscategorie</w:t>
            </w:r>
          </w:p>
        </w:tc>
        <w:tc>
          <w:tcPr>
            <w:tcW w:w="2303" w:type="dxa"/>
          </w:tcPr>
          <w:p w:rsidR="00A15E52" w:rsidRDefault="00A15E52">
            <w:r>
              <w:t>Maand</w:t>
            </w:r>
          </w:p>
        </w:tc>
        <w:tc>
          <w:tcPr>
            <w:tcW w:w="2303" w:type="dxa"/>
          </w:tcPr>
          <w:p w:rsidR="00A15E52" w:rsidRDefault="00A15E52">
            <w:r>
              <w:t>Jaar</w:t>
            </w:r>
          </w:p>
        </w:tc>
      </w:tr>
      <w:tr w:rsidR="00A15E52" w:rsidTr="00A15E52">
        <w:tc>
          <w:tcPr>
            <w:tcW w:w="2303" w:type="dxa"/>
          </w:tcPr>
          <w:p w:rsidR="00A15E52" w:rsidRDefault="00A15E52">
            <w:r>
              <w:t>Spelende leden</w:t>
            </w:r>
          </w:p>
        </w:tc>
        <w:tc>
          <w:tcPr>
            <w:tcW w:w="2303" w:type="dxa"/>
          </w:tcPr>
          <w:p w:rsidR="00A15E52" w:rsidRDefault="00A15E52">
            <w:r>
              <w:t>Korfbalfit leden</w:t>
            </w:r>
          </w:p>
        </w:tc>
        <w:tc>
          <w:tcPr>
            <w:tcW w:w="2303" w:type="dxa"/>
          </w:tcPr>
          <w:p w:rsidR="00A15E52" w:rsidRDefault="006E1EA3">
            <w:r>
              <w:t>€13,25</w:t>
            </w:r>
          </w:p>
        </w:tc>
        <w:tc>
          <w:tcPr>
            <w:tcW w:w="2303" w:type="dxa"/>
          </w:tcPr>
          <w:p w:rsidR="00A15E52" w:rsidRDefault="006E1EA3">
            <w:r>
              <w:t>€159,00</w:t>
            </w:r>
          </w:p>
        </w:tc>
      </w:tr>
      <w:tr w:rsidR="00A15E52" w:rsidTr="00A15E52">
        <w:tc>
          <w:tcPr>
            <w:tcW w:w="2303" w:type="dxa"/>
          </w:tcPr>
          <w:p w:rsidR="00A15E52" w:rsidRDefault="00A15E52"/>
        </w:tc>
        <w:tc>
          <w:tcPr>
            <w:tcW w:w="2303" w:type="dxa"/>
          </w:tcPr>
          <w:p w:rsidR="00A15E52" w:rsidRDefault="00A15E52">
            <w:r>
              <w:t>18 jaar en ouder</w:t>
            </w:r>
          </w:p>
        </w:tc>
        <w:tc>
          <w:tcPr>
            <w:tcW w:w="2303" w:type="dxa"/>
          </w:tcPr>
          <w:p w:rsidR="00A15E52" w:rsidRDefault="006E1EA3">
            <w:r>
              <w:t>€19,00</w:t>
            </w:r>
          </w:p>
        </w:tc>
        <w:tc>
          <w:tcPr>
            <w:tcW w:w="2303" w:type="dxa"/>
          </w:tcPr>
          <w:p w:rsidR="00A15E52" w:rsidRDefault="006E1EA3">
            <w:r>
              <w:t>€228,00</w:t>
            </w:r>
          </w:p>
        </w:tc>
      </w:tr>
      <w:tr w:rsidR="00A15E52" w:rsidTr="00A15E52">
        <w:tc>
          <w:tcPr>
            <w:tcW w:w="2303" w:type="dxa"/>
          </w:tcPr>
          <w:p w:rsidR="00A15E52" w:rsidRDefault="00A15E52"/>
        </w:tc>
        <w:tc>
          <w:tcPr>
            <w:tcW w:w="2303" w:type="dxa"/>
          </w:tcPr>
          <w:p w:rsidR="00A15E52" w:rsidRDefault="00A15E52">
            <w:r>
              <w:t>13 jaar tot 18 jaar</w:t>
            </w:r>
          </w:p>
        </w:tc>
        <w:tc>
          <w:tcPr>
            <w:tcW w:w="2303" w:type="dxa"/>
          </w:tcPr>
          <w:p w:rsidR="00A15E52" w:rsidRDefault="006E1EA3">
            <w:r>
              <w:t>€14,50</w:t>
            </w:r>
          </w:p>
        </w:tc>
        <w:tc>
          <w:tcPr>
            <w:tcW w:w="2303" w:type="dxa"/>
          </w:tcPr>
          <w:p w:rsidR="00A15E52" w:rsidRDefault="006E1EA3">
            <w:r>
              <w:t>€174,00</w:t>
            </w:r>
          </w:p>
        </w:tc>
      </w:tr>
      <w:tr w:rsidR="00A15E52" w:rsidTr="00A15E52">
        <w:tc>
          <w:tcPr>
            <w:tcW w:w="2303" w:type="dxa"/>
          </w:tcPr>
          <w:p w:rsidR="00A15E52" w:rsidRDefault="00A15E52"/>
        </w:tc>
        <w:tc>
          <w:tcPr>
            <w:tcW w:w="2303" w:type="dxa"/>
          </w:tcPr>
          <w:p w:rsidR="00A15E52" w:rsidRDefault="00A15E52">
            <w:r>
              <w:t>7 jaar tot 13 jaar</w:t>
            </w:r>
          </w:p>
        </w:tc>
        <w:tc>
          <w:tcPr>
            <w:tcW w:w="2303" w:type="dxa"/>
          </w:tcPr>
          <w:p w:rsidR="00A15E52" w:rsidRDefault="006E1EA3">
            <w:r>
              <w:t>€13,2</w:t>
            </w:r>
            <w:r w:rsidR="000B0100">
              <w:t>5</w:t>
            </w:r>
          </w:p>
        </w:tc>
        <w:tc>
          <w:tcPr>
            <w:tcW w:w="2303" w:type="dxa"/>
          </w:tcPr>
          <w:p w:rsidR="00A15E52" w:rsidRDefault="006E1EA3">
            <w:r>
              <w:t>€15</w:t>
            </w:r>
            <w:r w:rsidR="003621D3">
              <w:t>9,00</w:t>
            </w:r>
          </w:p>
        </w:tc>
      </w:tr>
      <w:tr w:rsidR="00A15E52" w:rsidTr="00A15E52">
        <w:tc>
          <w:tcPr>
            <w:tcW w:w="2303" w:type="dxa"/>
          </w:tcPr>
          <w:p w:rsidR="00A15E52" w:rsidRDefault="00A15E52">
            <w:r>
              <w:t>Niet spelende leden</w:t>
            </w:r>
          </w:p>
        </w:tc>
        <w:tc>
          <w:tcPr>
            <w:tcW w:w="2303" w:type="dxa"/>
          </w:tcPr>
          <w:p w:rsidR="00A15E52" w:rsidRDefault="00A15E52">
            <w:r>
              <w:t>0 jaar tot 7 jaar</w:t>
            </w:r>
          </w:p>
        </w:tc>
        <w:tc>
          <w:tcPr>
            <w:tcW w:w="2303" w:type="dxa"/>
          </w:tcPr>
          <w:p w:rsidR="00A15E52" w:rsidRDefault="006E1EA3">
            <w:r>
              <w:t>€11,00</w:t>
            </w:r>
          </w:p>
        </w:tc>
        <w:tc>
          <w:tcPr>
            <w:tcW w:w="2303" w:type="dxa"/>
          </w:tcPr>
          <w:p w:rsidR="00A15E52" w:rsidRDefault="006E1EA3">
            <w:r>
              <w:t>€132,00</w:t>
            </w:r>
          </w:p>
        </w:tc>
      </w:tr>
      <w:tr w:rsidR="00A15E52" w:rsidTr="00A15E52">
        <w:tc>
          <w:tcPr>
            <w:tcW w:w="2303" w:type="dxa"/>
          </w:tcPr>
          <w:p w:rsidR="00A15E52" w:rsidRDefault="00A15E52"/>
        </w:tc>
        <w:tc>
          <w:tcPr>
            <w:tcW w:w="2303" w:type="dxa"/>
          </w:tcPr>
          <w:p w:rsidR="00A15E52" w:rsidRDefault="00A15E52">
            <w:r>
              <w:t>Rustende leden</w:t>
            </w:r>
          </w:p>
        </w:tc>
        <w:tc>
          <w:tcPr>
            <w:tcW w:w="2303" w:type="dxa"/>
          </w:tcPr>
          <w:p w:rsidR="00A15E52" w:rsidRDefault="00A15E52">
            <w:r>
              <w:t>€</w:t>
            </w:r>
            <w:r w:rsidR="006E1EA3">
              <w:t xml:space="preserve">  </w:t>
            </w:r>
            <w:r>
              <w:t>2,60</w:t>
            </w:r>
          </w:p>
        </w:tc>
        <w:tc>
          <w:tcPr>
            <w:tcW w:w="2303" w:type="dxa"/>
          </w:tcPr>
          <w:p w:rsidR="00A15E52" w:rsidRDefault="00A15E52">
            <w:r>
              <w:t>€</w:t>
            </w:r>
            <w:r w:rsidR="006E1EA3">
              <w:t xml:space="preserve">  </w:t>
            </w:r>
            <w:r>
              <w:t>31,20</w:t>
            </w:r>
          </w:p>
        </w:tc>
      </w:tr>
    </w:tbl>
    <w:p w:rsidR="00572200" w:rsidRDefault="00A15E52">
      <w:r>
        <w:t xml:space="preserve"> </w:t>
      </w:r>
    </w:p>
    <w:p w:rsidR="00A15E52" w:rsidRDefault="00A15E52"/>
    <w:p w:rsidR="00A15E52" w:rsidRDefault="006E1EA3">
      <w:r>
        <w:t>Hopend u hiermee voldoende geïnformeerd te hebben,</w:t>
      </w:r>
    </w:p>
    <w:p w:rsidR="006E1EA3" w:rsidRDefault="006E1EA3">
      <w:r>
        <w:t>Bestuur Korfbalvereniging ODIO</w:t>
      </w:r>
    </w:p>
    <w:p w:rsidR="00572200" w:rsidRDefault="00572200"/>
    <w:p w:rsidR="00572200" w:rsidRDefault="00572200"/>
    <w:p w:rsidR="00572200" w:rsidRDefault="00572200"/>
    <w:sectPr w:rsidR="00572200" w:rsidSect="00C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00"/>
    <w:rsid w:val="000B0100"/>
    <w:rsid w:val="003621D3"/>
    <w:rsid w:val="00572200"/>
    <w:rsid w:val="006E1EA3"/>
    <w:rsid w:val="00901720"/>
    <w:rsid w:val="00A15E52"/>
    <w:rsid w:val="00A9371E"/>
    <w:rsid w:val="00CF1004"/>
    <w:rsid w:val="00D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03572-C3EF-481B-8450-019324B3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10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z421121</dc:creator>
  <cp:lastModifiedBy>Marlies en Jan Menting</cp:lastModifiedBy>
  <cp:revision>2</cp:revision>
  <dcterms:created xsi:type="dcterms:W3CDTF">2019-02-12T18:17:00Z</dcterms:created>
  <dcterms:modified xsi:type="dcterms:W3CDTF">2019-02-12T18:17:00Z</dcterms:modified>
</cp:coreProperties>
</file>